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18B9" w14:textId="40BAF66C" w:rsidR="00273F8E" w:rsidRPr="00B9138C" w:rsidRDefault="00273F8E" w:rsidP="00273F8E">
      <w:pPr>
        <w:jc w:val="center"/>
        <w:rPr>
          <w:b/>
          <w:bCs/>
          <w:sz w:val="28"/>
          <w:szCs w:val="28"/>
          <w:u w:val="single"/>
        </w:rPr>
      </w:pPr>
      <w:r w:rsidRPr="00B9138C">
        <w:rPr>
          <w:b/>
          <w:bCs/>
          <w:sz w:val="28"/>
          <w:szCs w:val="28"/>
          <w:u w:val="single"/>
        </w:rPr>
        <w:t>F</w:t>
      </w:r>
      <w:r w:rsidR="00B9138C">
        <w:rPr>
          <w:b/>
          <w:bCs/>
          <w:sz w:val="28"/>
          <w:szCs w:val="28"/>
          <w:u w:val="single"/>
        </w:rPr>
        <w:t>ASTING</w:t>
      </w:r>
    </w:p>
    <w:p w14:paraId="549CD47A" w14:textId="52DAD1B8" w:rsidR="00273F8E" w:rsidRPr="00622B90" w:rsidRDefault="00273F8E" w:rsidP="00273F8E">
      <w:r w:rsidRPr="00622B90">
        <w:t xml:space="preserve">Biblical fasting is refraining from food for a spiritual purpose and has always been a normal part of an ongoing relationship with God.  There are many Biblical examples of fasting, both private and public, </w:t>
      </w:r>
      <w:r w:rsidR="00E91533" w:rsidRPr="00622B90">
        <w:t>e.g.,</w:t>
      </w:r>
      <w:r w:rsidRPr="00622B90">
        <w:t xml:space="preserve"> Psalm 42:1-3, Exodus 34:27-28, 2 Chronicles 20:1-4, Ezra 8:21-23, Nehemiah 1:1-4, Matthew 4:1-4, Acts 14:21-23. </w:t>
      </w:r>
    </w:p>
    <w:p w14:paraId="16A99F3F" w14:textId="77777777" w:rsidR="00A77FFD" w:rsidRPr="00F75FED" w:rsidRDefault="00A77FFD" w:rsidP="00A77FFD">
      <w:pPr>
        <w:rPr>
          <w:b/>
          <w:sz w:val="24"/>
          <w:szCs w:val="24"/>
          <w:u w:val="single"/>
        </w:rPr>
      </w:pPr>
      <w:r w:rsidRPr="00F75FED">
        <w:rPr>
          <w:b/>
          <w:sz w:val="24"/>
          <w:szCs w:val="24"/>
          <w:u w:val="single"/>
        </w:rPr>
        <w:t>WHY SHOULD WE FAST?</w:t>
      </w:r>
    </w:p>
    <w:p w14:paraId="781BC7A3" w14:textId="453E5963" w:rsidR="00622B90" w:rsidRDefault="00622B90" w:rsidP="00622B90">
      <w:pPr>
        <w:jc w:val="both"/>
      </w:pPr>
      <w:r w:rsidRPr="00F75FED">
        <w:t xml:space="preserve">The main purpose of Biblical fasting is to draw us closer to God.  </w:t>
      </w:r>
      <w:r w:rsidR="0079730E">
        <w:t xml:space="preserve">Jesus </w:t>
      </w:r>
      <w:r w:rsidR="00913A4C">
        <w:t>instructed</w:t>
      </w:r>
      <w:r w:rsidR="0062063C">
        <w:t xml:space="preserve"> us to </w:t>
      </w:r>
      <w:r w:rsidR="0079730E">
        <w:t>fast</w:t>
      </w:r>
      <w:r w:rsidR="0062063C">
        <w:t xml:space="preserve"> as</w:t>
      </w:r>
      <w:r w:rsidR="0079730E">
        <w:t xml:space="preserve"> </w:t>
      </w:r>
      <w:r w:rsidR="00607CED" w:rsidRPr="00F75FED">
        <w:t xml:space="preserve">part of our regular rhythm </w:t>
      </w:r>
      <w:r w:rsidR="00897D8F">
        <w:t>in walking with Him</w:t>
      </w:r>
      <w:r w:rsidR="009F7900">
        <w:t xml:space="preserve"> (Matthew 6:</w:t>
      </w:r>
      <w:r w:rsidR="003364CB">
        <w:t>16-18)</w:t>
      </w:r>
      <w:r w:rsidR="00607CED" w:rsidRPr="00F75FED">
        <w:t xml:space="preserve">. </w:t>
      </w:r>
      <w:r w:rsidRPr="00F75FED">
        <w:t>As we spend time in His presence and deny ourselves the things that the carnal nature craves (particularly food)</w:t>
      </w:r>
      <w:r w:rsidR="00E70AB4" w:rsidRPr="00F75FED">
        <w:t>, t</w:t>
      </w:r>
      <w:r w:rsidR="004C1AA8" w:rsidRPr="00F75FED">
        <w:t xml:space="preserve">hese are some the things </w:t>
      </w:r>
      <w:r w:rsidR="00FF3147" w:rsidRPr="00F75FED">
        <w:t xml:space="preserve">that can </w:t>
      </w:r>
      <w:r w:rsidR="004C1AA8" w:rsidRPr="00F75FED">
        <w:t>occur:</w:t>
      </w:r>
    </w:p>
    <w:p w14:paraId="54A45105" w14:textId="66624BAD" w:rsidR="00692468" w:rsidRPr="00323D1D" w:rsidRDefault="001E08C7" w:rsidP="00692468">
      <w:pPr>
        <w:pStyle w:val="NormalWeb"/>
        <w:rPr>
          <w:rFonts w:asciiTheme="minorHAnsi" w:hAnsiTheme="minorHAnsi" w:cstheme="minorHAnsi"/>
          <w:sz w:val="22"/>
          <w:szCs w:val="22"/>
        </w:rPr>
      </w:pPr>
      <w:r>
        <w:rPr>
          <w:rStyle w:val="Strong"/>
          <w:rFonts w:asciiTheme="minorHAnsi" w:eastAsia="Calibri" w:hAnsiTheme="minorHAnsi" w:cstheme="minorHAnsi"/>
          <w:sz w:val="22"/>
          <w:szCs w:val="22"/>
        </w:rPr>
        <w:t>It</w:t>
      </w:r>
      <w:r w:rsidR="00692468" w:rsidRPr="00323D1D">
        <w:rPr>
          <w:rStyle w:val="Strong"/>
          <w:rFonts w:asciiTheme="minorHAnsi" w:eastAsia="Calibri" w:hAnsiTheme="minorHAnsi" w:cstheme="minorHAnsi"/>
          <w:sz w:val="22"/>
          <w:szCs w:val="22"/>
        </w:rPr>
        <w:t xml:space="preserve"> expose</w:t>
      </w:r>
      <w:r>
        <w:rPr>
          <w:rStyle w:val="Strong"/>
          <w:rFonts w:asciiTheme="minorHAnsi" w:eastAsia="Calibri" w:hAnsiTheme="minorHAnsi" w:cstheme="minorHAnsi"/>
          <w:sz w:val="22"/>
          <w:szCs w:val="22"/>
        </w:rPr>
        <w:t>s</w:t>
      </w:r>
      <w:r w:rsidR="00692468" w:rsidRPr="00323D1D">
        <w:rPr>
          <w:rStyle w:val="Strong"/>
          <w:rFonts w:asciiTheme="minorHAnsi" w:eastAsia="Calibri" w:hAnsiTheme="minorHAnsi" w:cstheme="minorHAnsi"/>
          <w:sz w:val="22"/>
          <w:szCs w:val="22"/>
        </w:rPr>
        <w:t xml:space="preserve"> areas of misplaced control</w:t>
      </w:r>
      <w:r w:rsidR="00692468" w:rsidRPr="00323D1D">
        <w:rPr>
          <w:rFonts w:asciiTheme="minorHAnsi" w:hAnsiTheme="minorHAnsi" w:cstheme="minorHAnsi"/>
          <w:sz w:val="22"/>
          <w:szCs w:val="22"/>
        </w:rPr>
        <w:br/>
        <w:t>Fasting reveals where we rely on ourselves rather than fully trusting God.</w:t>
      </w:r>
    </w:p>
    <w:p w14:paraId="3EC515F1" w14:textId="47E4C90E" w:rsidR="00692468" w:rsidRPr="00323D1D" w:rsidRDefault="001E08C7" w:rsidP="00692468">
      <w:pPr>
        <w:pStyle w:val="NormalWeb"/>
        <w:rPr>
          <w:rFonts w:asciiTheme="minorHAnsi" w:hAnsiTheme="minorHAnsi" w:cstheme="minorHAnsi"/>
          <w:sz w:val="22"/>
          <w:szCs w:val="22"/>
        </w:rPr>
      </w:pPr>
      <w:r>
        <w:rPr>
          <w:rStyle w:val="Strong"/>
          <w:rFonts w:asciiTheme="minorHAnsi" w:eastAsia="Calibri" w:hAnsiTheme="minorHAnsi" w:cstheme="minorHAnsi"/>
          <w:sz w:val="22"/>
          <w:szCs w:val="22"/>
        </w:rPr>
        <w:t>It</w:t>
      </w:r>
      <w:r w:rsidR="00692468" w:rsidRPr="00323D1D">
        <w:rPr>
          <w:rStyle w:val="Strong"/>
          <w:rFonts w:asciiTheme="minorHAnsi" w:eastAsia="Calibri" w:hAnsiTheme="minorHAnsi" w:cstheme="minorHAnsi"/>
          <w:sz w:val="22"/>
          <w:szCs w:val="22"/>
        </w:rPr>
        <w:t xml:space="preserve"> heighten</w:t>
      </w:r>
      <w:r>
        <w:rPr>
          <w:rStyle w:val="Strong"/>
          <w:rFonts w:asciiTheme="minorHAnsi" w:eastAsia="Calibri" w:hAnsiTheme="minorHAnsi" w:cstheme="minorHAnsi"/>
          <w:sz w:val="22"/>
          <w:szCs w:val="22"/>
        </w:rPr>
        <w:t>s</w:t>
      </w:r>
      <w:r w:rsidR="00692468" w:rsidRPr="00323D1D">
        <w:rPr>
          <w:rStyle w:val="Strong"/>
          <w:rFonts w:asciiTheme="minorHAnsi" w:eastAsia="Calibri" w:hAnsiTheme="minorHAnsi" w:cstheme="minorHAnsi"/>
          <w:sz w:val="22"/>
          <w:szCs w:val="22"/>
        </w:rPr>
        <w:t xml:space="preserve"> spiritual sensitivity</w:t>
      </w:r>
      <w:r w:rsidR="00692468" w:rsidRPr="00323D1D">
        <w:rPr>
          <w:rFonts w:asciiTheme="minorHAnsi" w:hAnsiTheme="minorHAnsi" w:cstheme="minorHAnsi"/>
          <w:sz w:val="22"/>
          <w:szCs w:val="22"/>
        </w:rPr>
        <w:br/>
        <w:t>By removing distractions, fasting sharpens our ability to hear and respond to God.</w:t>
      </w:r>
    </w:p>
    <w:p w14:paraId="29E79253" w14:textId="2823FB2C" w:rsidR="00692468" w:rsidRPr="00323D1D" w:rsidRDefault="001E08C7" w:rsidP="00692468">
      <w:pPr>
        <w:pStyle w:val="NormalWeb"/>
        <w:rPr>
          <w:rFonts w:asciiTheme="minorHAnsi" w:hAnsiTheme="minorHAnsi" w:cstheme="minorHAnsi"/>
          <w:sz w:val="22"/>
          <w:szCs w:val="22"/>
        </w:rPr>
      </w:pPr>
      <w:r>
        <w:rPr>
          <w:rStyle w:val="Strong"/>
          <w:rFonts w:asciiTheme="minorHAnsi" w:eastAsia="Calibri" w:hAnsiTheme="minorHAnsi" w:cstheme="minorHAnsi"/>
          <w:sz w:val="22"/>
          <w:szCs w:val="22"/>
        </w:rPr>
        <w:t>It</w:t>
      </w:r>
      <w:r w:rsidR="00692468" w:rsidRPr="00323D1D">
        <w:rPr>
          <w:rStyle w:val="Strong"/>
          <w:rFonts w:asciiTheme="minorHAnsi" w:eastAsia="Calibri" w:hAnsiTheme="minorHAnsi" w:cstheme="minorHAnsi"/>
          <w:sz w:val="22"/>
          <w:szCs w:val="22"/>
        </w:rPr>
        <w:t xml:space="preserve"> uncover</w:t>
      </w:r>
      <w:r w:rsidR="007744C5">
        <w:rPr>
          <w:rStyle w:val="Strong"/>
          <w:rFonts w:asciiTheme="minorHAnsi" w:eastAsia="Calibri" w:hAnsiTheme="minorHAnsi" w:cstheme="minorHAnsi"/>
          <w:sz w:val="22"/>
          <w:szCs w:val="22"/>
        </w:rPr>
        <w:t>s</w:t>
      </w:r>
      <w:r w:rsidR="00692468" w:rsidRPr="00323D1D">
        <w:rPr>
          <w:rStyle w:val="Strong"/>
          <w:rFonts w:asciiTheme="minorHAnsi" w:eastAsia="Calibri" w:hAnsiTheme="minorHAnsi" w:cstheme="minorHAnsi"/>
          <w:sz w:val="22"/>
          <w:szCs w:val="22"/>
        </w:rPr>
        <w:t xml:space="preserve"> idols of the heart</w:t>
      </w:r>
      <w:r w:rsidR="00692468" w:rsidRPr="00323D1D">
        <w:rPr>
          <w:rFonts w:asciiTheme="minorHAnsi" w:hAnsiTheme="minorHAnsi" w:cstheme="minorHAnsi"/>
          <w:sz w:val="22"/>
          <w:szCs w:val="22"/>
        </w:rPr>
        <w:br/>
        <w:t>It brings to light anything that competes with God for our devotion, comfort, or security.</w:t>
      </w:r>
    </w:p>
    <w:p w14:paraId="33E5307A" w14:textId="27DC3332" w:rsidR="00692468" w:rsidRPr="00323D1D" w:rsidRDefault="00934D4A" w:rsidP="00692468">
      <w:pPr>
        <w:pStyle w:val="NormalWeb"/>
        <w:rPr>
          <w:rFonts w:asciiTheme="minorHAnsi" w:hAnsiTheme="minorHAnsi" w:cstheme="minorHAnsi"/>
          <w:sz w:val="22"/>
          <w:szCs w:val="22"/>
        </w:rPr>
      </w:pPr>
      <w:r>
        <w:rPr>
          <w:rStyle w:val="Strong"/>
          <w:rFonts w:asciiTheme="minorHAnsi" w:eastAsia="Calibri" w:hAnsiTheme="minorHAnsi" w:cstheme="minorHAnsi"/>
          <w:sz w:val="22"/>
          <w:szCs w:val="22"/>
        </w:rPr>
        <w:t xml:space="preserve">It allows us to </w:t>
      </w:r>
      <w:r w:rsidR="00692468" w:rsidRPr="00323D1D">
        <w:rPr>
          <w:rStyle w:val="Strong"/>
          <w:rFonts w:asciiTheme="minorHAnsi" w:eastAsia="Calibri" w:hAnsiTheme="minorHAnsi" w:cstheme="minorHAnsi"/>
          <w:sz w:val="22"/>
          <w:szCs w:val="22"/>
        </w:rPr>
        <w:t>posture ourselves in dependence</w:t>
      </w:r>
      <w:r w:rsidR="00692468" w:rsidRPr="00323D1D">
        <w:rPr>
          <w:rFonts w:asciiTheme="minorHAnsi" w:hAnsiTheme="minorHAnsi" w:cstheme="minorHAnsi"/>
          <w:sz w:val="22"/>
          <w:szCs w:val="22"/>
        </w:rPr>
        <w:br/>
        <w:t>Fasting is a declaration that we need God—His presence, guidance, and power.</w:t>
      </w:r>
    </w:p>
    <w:p w14:paraId="7A81863E" w14:textId="055A976B" w:rsidR="00692468" w:rsidRPr="00323D1D" w:rsidRDefault="00934D4A" w:rsidP="00692468">
      <w:pPr>
        <w:pStyle w:val="NormalWeb"/>
        <w:rPr>
          <w:rFonts w:asciiTheme="minorHAnsi" w:hAnsiTheme="minorHAnsi" w:cstheme="minorHAnsi"/>
          <w:sz w:val="22"/>
          <w:szCs w:val="22"/>
        </w:rPr>
      </w:pPr>
      <w:r>
        <w:rPr>
          <w:rStyle w:val="Strong"/>
          <w:rFonts w:asciiTheme="minorHAnsi" w:eastAsia="Calibri" w:hAnsiTheme="minorHAnsi" w:cstheme="minorHAnsi"/>
          <w:sz w:val="22"/>
          <w:szCs w:val="22"/>
        </w:rPr>
        <w:t>It</w:t>
      </w:r>
      <w:r w:rsidR="00692468" w:rsidRPr="00323D1D">
        <w:rPr>
          <w:rStyle w:val="Strong"/>
          <w:rFonts w:asciiTheme="minorHAnsi" w:eastAsia="Calibri" w:hAnsiTheme="minorHAnsi" w:cstheme="minorHAnsi"/>
          <w:sz w:val="22"/>
          <w:szCs w:val="22"/>
        </w:rPr>
        <w:t xml:space="preserve"> allow</w:t>
      </w:r>
      <w:r>
        <w:rPr>
          <w:rStyle w:val="Strong"/>
          <w:rFonts w:asciiTheme="minorHAnsi" w:eastAsia="Calibri" w:hAnsiTheme="minorHAnsi" w:cstheme="minorHAnsi"/>
          <w:sz w:val="22"/>
          <w:szCs w:val="22"/>
        </w:rPr>
        <w:t>s</w:t>
      </w:r>
      <w:r w:rsidR="00692468" w:rsidRPr="00323D1D">
        <w:rPr>
          <w:rStyle w:val="Strong"/>
          <w:rFonts w:asciiTheme="minorHAnsi" w:eastAsia="Calibri" w:hAnsiTheme="minorHAnsi" w:cstheme="minorHAnsi"/>
          <w:sz w:val="22"/>
          <w:szCs w:val="22"/>
        </w:rPr>
        <w:t xml:space="preserve"> God to search and challenge our hearts</w:t>
      </w:r>
      <w:r w:rsidR="00692468" w:rsidRPr="00323D1D">
        <w:rPr>
          <w:rFonts w:asciiTheme="minorHAnsi" w:hAnsiTheme="minorHAnsi" w:cstheme="minorHAnsi"/>
          <w:sz w:val="22"/>
          <w:szCs w:val="22"/>
        </w:rPr>
        <w:br/>
        <w:t>It creates space for repentance, realignment, and spiritual growth.</w:t>
      </w:r>
    </w:p>
    <w:p w14:paraId="5607F521" w14:textId="2BC44682" w:rsidR="00692468" w:rsidRPr="00323D1D" w:rsidRDefault="00934D4A" w:rsidP="00692468">
      <w:pPr>
        <w:pStyle w:val="NormalWeb"/>
        <w:rPr>
          <w:rFonts w:asciiTheme="minorHAnsi" w:hAnsiTheme="minorHAnsi" w:cstheme="minorHAnsi"/>
          <w:sz w:val="22"/>
          <w:szCs w:val="22"/>
        </w:rPr>
      </w:pPr>
      <w:r>
        <w:rPr>
          <w:rStyle w:val="Strong"/>
          <w:rFonts w:asciiTheme="minorHAnsi" w:eastAsia="Calibri" w:hAnsiTheme="minorHAnsi" w:cstheme="minorHAnsi"/>
          <w:sz w:val="22"/>
          <w:szCs w:val="22"/>
        </w:rPr>
        <w:t xml:space="preserve">It </w:t>
      </w:r>
      <w:r w:rsidR="00692468" w:rsidRPr="00323D1D">
        <w:rPr>
          <w:rStyle w:val="Strong"/>
          <w:rFonts w:asciiTheme="minorHAnsi" w:eastAsia="Calibri" w:hAnsiTheme="minorHAnsi" w:cstheme="minorHAnsi"/>
          <w:sz w:val="22"/>
          <w:szCs w:val="22"/>
        </w:rPr>
        <w:t>pursue</w:t>
      </w:r>
      <w:r w:rsidR="00F75FED">
        <w:rPr>
          <w:rStyle w:val="Strong"/>
          <w:rFonts w:asciiTheme="minorHAnsi" w:eastAsia="Calibri" w:hAnsiTheme="minorHAnsi" w:cstheme="minorHAnsi"/>
          <w:sz w:val="22"/>
          <w:szCs w:val="22"/>
        </w:rPr>
        <w:t>s</w:t>
      </w:r>
      <w:r w:rsidR="00692468" w:rsidRPr="00323D1D">
        <w:rPr>
          <w:rStyle w:val="Strong"/>
          <w:rFonts w:asciiTheme="minorHAnsi" w:eastAsia="Calibri" w:hAnsiTheme="minorHAnsi" w:cstheme="minorHAnsi"/>
          <w:sz w:val="22"/>
          <w:szCs w:val="22"/>
        </w:rPr>
        <w:t xml:space="preserve"> transformation, not personal preference</w:t>
      </w:r>
      <w:r w:rsidR="00692468" w:rsidRPr="00323D1D">
        <w:rPr>
          <w:rFonts w:asciiTheme="minorHAnsi" w:hAnsiTheme="minorHAnsi" w:cstheme="minorHAnsi"/>
          <w:sz w:val="22"/>
          <w:szCs w:val="22"/>
        </w:rPr>
        <w:br/>
        <w:t>Fasting is not about what we want God to do for us, but what God wants to change in us and how He wants to shape and empower our future.</w:t>
      </w:r>
    </w:p>
    <w:p w14:paraId="2B1DFA2D" w14:textId="77777777" w:rsidR="00692468" w:rsidRDefault="00692468" w:rsidP="00273F8E">
      <w:pPr>
        <w:rPr>
          <w:sz w:val="24"/>
          <w:szCs w:val="24"/>
        </w:rPr>
      </w:pPr>
    </w:p>
    <w:p w14:paraId="2849C405" w14:textId="77777777" w:rsidR="00273F8E" w:rsidRPr="00BB4673" w:rsidRDefault="00273F8E" w:rsidP="00273F8E">
      <w:pPr>
        <w:rPr>
          <w:b/>
          <w:sz w:val="24"/>
          <w:szCs w:val="24"/>
          <w:u w:val="single"/>
        </w:rPr>
      </w:pPr>
      <w:r w:rsidRPr="00BB4673">
        <w:rPr>
          <w:b/>
          <w:sz w:val="24"/>
          <w:szCs w:val="24"/>
          <w:u w:val="single"/>
        </w:rPr>
        <w:t>PREPARING FOR A FAST</w:t>
      </w:r>
    </w:p>
    <w:p w14:paraId="30F1B023" w14:textId="77777777" w:rsidR="00273F8E" w:rsidRPr="00561647" w:rsidRDefault="00273F8E" w:rsidP="00273F8E">
      <w:r w:rsidRPr="00561647">
        <w:rPr>
          <w:b/>
        </w:rPr>
        <w:t xml:space="preserve">Spiritual preparation: </w:t>
      </w:r>
      <w:r w:rsidRPr="00561647">
        <w:t xml:space="preserve">Ask the Holy Spirit to highlight any areas of weakness or unforgiveness in your heart, follow Paul’s advice in Romans 12:1, spend time in God’s Word and listening to praise and worship music. </w:t>
      </w:r>
    </w:p>
    <w:p w14:paraId="42FEEAA8" w14:textId="77777777" w:rsidR="00273F8E" w:rsidRPr="00561647" w:rsidRDefault="00273F8E" w:rsidP="00273F8E">
      <w:r w:rsidRPr="00561647">
        <w:rPr>
          <w:b/>
        </w:rPr>
        <w:t xml:space="preserve">Physical preparation: </w:t>
      </w:r>
      <w:r w:rsidRPr="00561647">
        <w:t xml:space="preserve">Consult your doctor if you have ongoing health issues and are on regular medication, cut back on coffee, sugar, and high fat foods, and drink plenty of water to stay hydrated and cleanse your body of toxins. The longer you plan to fast, the longer the preparation time should be. </w:t>
      </w:r>
    </w:p>
    <w:p w14:paraId="487D14DC" w14:textId="77777777" w:rsidR="00273F8E" w:rsidRPr="00561647" w:rsidRDefault="00273F8E" w:rsidP="00273F8E">
      <w:pPr>
        <w:rPr>
          <w:b/>
        </w:rPr>
      </w:pPr>
      <w:r w:rsidRPr="00561647">
        <w:rPr>
          <w:b/>
        </w:rPr>
        <w:t xml:space="preserve">Decide what to fast: </w:t>
      </w:r>
      <w:r w:rsidRPr="00561647">
        <w:rPr>
          <w:i/>
        </w:rPr>
        <w:t>See below for some of the types of fasts.</w:t>
      </w:r>
    </w:p>
    <w:p w14:paraId="01960FFF" w14:textId="77777777" w:rsidR="00273F8E" w:rsidRPr="00561647" w:rsidRDefault="00273F8E" w:rsidP="00273F8E">
      <w:pPr>
        <w:rPr>
          <w:b/>
        </w:rPr>
      </w:pPr>
      <w:r w:rsidRPr="00561647">
        <w:rPr>
          <w:b/>
        </w:rPr>
        <w:t xml:space="preserve">Decide how long to fast: </w:t>
      </w:r>
      <w:r w:rsidRPr="00561647">
        <w:t xml:space="preserve">This will be different for each individual person and will often depend on the type of fast that you are undertaking.  Obligations to employers should also be considered.  </w:t>
      </w:r>
      <w:r w:rsidRPr="00561647">
        <w:rPr>
          <w:b/>
        </w:rPr>
        <w:t xml:space="preserve"> </w:t>
      </w:r>
    </w:p>
    <w:p w14:paraId="430BC066" w14:textId="77777777" w:rsidR="00273F8E" w:rsidRPr="00561647" w:rsidRDefault="00273F8E" w:rsidP="00273F8E">
      <w:pPr>
        <w:rPr>
          <w:b/>
          <w:u w:val="single"/>
        </w:rPr>
      </w:pPr>
      <w:r w:rsidRPr="00561647">
        <w:rPr>
          <w:b/>
          <w:u w:val="single"/>
        </w:rPr>
        <w:t>TYPES OF FASTS</w:t>
      </w:r>
    </w:p>
    <w:p w14:paraId="34E0EC56" w14:textId="7EA95FB6" w:rsidR="00273F8E" w:rsidRPr="00561647" w:rsidRDefault="00273F8E" w:rsidP="00273F8E">
      <w:pPr>
        <w:rPr>
          <w:b/>
          <w:i/>
        </w:rPr>
      </w:pPr>
      <w:r w:rsidRPr="00561647">
        <w:rPr>
          <w:b/>
        </w:rPr>
        <w:t xml:space="preserve">Full fast: </w:t>
      </w:r>
      <w:r w:rsidRPr="00561647">
        <w:t>Going without food and drinking only water for a certain length of time.</w:t>
      </w:r>
      <w:r w:rsidRPr="00561647">
        <w:rPr>
          <w:b/>
        </w:rPr>
        <w:t xml:space="preserve">  </w:t>
      </w:r>
    </w:p>
    <w:p w14:paraId="33D76C92" w14:textId="30A6947B" w:rsidR="00273F8E" w:rsidRPr="00561647" w:rsidRDefault="00273F8E" w:rsidP="00273F8E">
      <w:r w:rsidRPr="00561647">
        <w:rPr>
          <w:b/>
        </w:rPr>
        <w:t xml:space="preserve">Partial fast:  </w:t>
      </w:r>
      <w:r w:rsidRPr="00561647">
        <w:t>Fasting every second or third day</w:t>
      </w:r>
      <w:r w:rsidR="00063D40">
        <w:t xml:space="preserve"> or one meal per day.</w:t>
      </w:r>
    </w:p>
    <w:p w14:paraId="6A6CE1E5" w14:textId="26039EBA" w:rsidR="00273F8E" w:rsidRPr="00561647" w:rsidRDefault="00273F8E" w:rsidP="00273F8E">
      <w:r w:rsidRPr="00561647">
        <w:rPr>
          <w:b/>
        </w:rPr>
        <w:t>Daniel fast:</w:t>
      </w:r>
      <w:r w:rsidRPr="00561647">
        <w:t xml:space="preserve">  A fruit, </w:t>
      </w:r>
      <w:r w:rsidR="00E91533" w:rsidRPr="00561647">
        <w:t>vegetable,</w:t>
      </w:r>
      <w:r w:rsidRPr="00561647">
        <w:t xml:space="preserve"> and water fast like that undertaken by Daniel and his friends in Daniel 1:8-20</w:t>
      </w:r>
    </w:p>
    <w:p w14:paraId="5181AF26" w14:textId="77777777" w:rsidR="00273F8E" w:rsidRPr="00561647" w:rsidRDefault="00273F8E" w:rsidP="00273F8E">
      <w:pPr>
        <w:rPr>
          <w:b/>
        </w:rPr>
      </w:pPr>
      <w:r w:rsidRPr="00561647">
        <w:rPr>
          <w:b/>
        </w:rPr>
        <w:t>A junk food and sweets fast:</w:t>
      </w:r>
      <w:r w:rsidRPr="00561647">
        <w:t xml:space="preserve">  No junk food, chocolates, cakes, and snacks and treats with a high sugar content. </w:t>
      </w:r>
    </w:p>
    <w:p w14:paraId="77291D4B" w14:textId="5A7381AE" w:rsidR="00273F8E" w:rsidRPr="00561647" w:rsidRDefault="00273F8E" w:rsidP="00273F8E">
      <w:r w:rsidRPr="00561647">
        <w:rPr>
          <w:b/>
        </w:rPr>
        <w:t xml:space="preserve">Corporate fast:  </w:t>
      </w:r>
      <w:r w:rsidRPr="00561647">
        <w:t xml:space="preserve">Where the church decides to abstain totally or partially from food for a predetermined time </w:t>
      </w:r>
      <w:proofErr w:type="gramStart"/>
      <w:r w:rsidRPr="00561647">
        <w:t>in order to</w:t>
      </w:r>
      <w:proofErr w:type="gramEnd"/>
      <w:r w:rsidRPr="00561647">
        <w:t xml:space="preserve"> seek God for direction in our church and in our individual lives.</w:t>
      </w:r>
    </w:p>
    <w:p w14:paraId="3B24F351" w14:textId="0778EF28" w:rsidR="00B9138C" w:rsidRPr="00B9138C" w:rsidRDefault="00B9138C" w:rsidP="00B9138C">
      <w:pPr>
        <w:widowControl w:val="0"/>
        <w:spacing w:after="0" w:line="240" w:lineRule="auto"/>
        <w:rPr>
          <w:rFonts w:eastAsia="Times New Roman" w:cs="Calibri"/>
          <w:b/>
          <w:bCs/>
          <w:i/>
          <w:iCs/>
          <w:color w:val="000000"/>
          <w:kern w:val="28"/>
          <w:lang w:eastAsia="en-AU"/>
          <w14:cntxtAlts/>
        </w:rPr>
      </w:pPr>
      <w:r w:rsidRPr="00561647">
        <w:rPr>
          <w:rFonts w:eastAsia="Times New Roman" w:cs="Calibri"/>
          <w:b/>
          <w:bCs/>
          <w:i/>
          <w:iCs/>
          <w:color w:val="000000"/>
          <w:kern w:val="28"/>
          <w:u w:val="single"/>
          <w:lang w:eastAsia="en-AU"/>
          <w14:cntxtAlts/>
        </w:rPr>
        <w:t>NOTE:</w:t>
      </w:r>
      <w:r w:rsidRPr="00561647">
        <w:rPr>
          <w:rFonts w:eastAsia="Times New Roman" w:cs="Calibri"/>
          <w:b/>
          <w:bCs/>
          <w:i/>
          <w:iCs/>
          <w:color w:val="000000"/>
          <w:kern w:val="28"/>
          <w:lang w:eastAsia="en-AU"/>
          <w14:cntxtAlts/>
        </w:rPr>
        <w:t xml:space="preserve"> </w:t>
      </w:r>
      <w:r w:rsidRPr="00B9138C">
        <w:rPr>
          <w:rFonts w:eastAsia="Times New Roman" w:cs="Calibri"/>
          <w:b/>
          <w:bCs/>
          <w:i/>
          <w:iCs/>
          <w:color w:val="000000"/>
          <w:kern w:val="28"/>
          <w:lang w:eastAsia="en-AU"/>
          <w14:cntxtAlts/>
        </w:rPr>
        <w:t xml:space="preserve">It is extremely important that you drink plenty of water whenever you fast! </w:t>
      </w:r>
    </w:p>
    <w:p w14:paraId="139733C9" w14:textId="77777777" w:rsidR="00B9138C" w:rsidRPr="00B9138C" w:rsidRDefault="00B9138C" w:rsidP="00B9138C">
      <w:pPr>
        <w:widowControl w:val="0"/>
        <w:spacing w:after="0" w:line="240" w:lineRule="auto"/>
        <w:rPr>
          <w:rFonts w:eastAsia="Times New Roman" w:cs="Calibri"/>
          <w:color w:val="000000"/>
          <w:kern w:val="28"/>
          <w:sz w:val="10"/>
          <w:szCs w:val="10"/>
          <w:lang w:eastAsia="en-AU"/>
          <w14:cntxtAlts/>
        </w:rPr>
      </w:pPr>
      <w:r w:rsidRPr="00B9138C">
        <w:rPr>
          <w:rFonts w:eastAsia="Times New Roman" w:cs="Calibri"/>
          <w:color w:val="000000"/>
          <w:kern w:val="28"/>
          <w:sz w:val="10"/>
          <w:szCs w:val="10"/>
          <w:lang w:eastAsia="en-AU"/>
          <w14:cntxtAlts/>
        </w:rPr>
        <w:t> </w:t>
      </w:r>
    </w:p>
    <w:p w14:paraId="2AAA52D4" w14:textId="77777777" w:rsidR="00B9138C" w:rsidRPr="00B9138C" w:rsidRDefault="00B9138C" w:rsidP="00B9138C">
      <w:pPr>
        <w:widowControl w:val="0"/>
        <w:spacing w:after="0" w:line="240" w:lineRule="auto"/>
        <w:rPr>
          <w:rFonts w:eastAsia="Times New Roman" w:cs="Calibri"/>
          <w:b/>
          <w:bCs/>
          <w:color w:val="000000"/>
          <w:kern w:val="28"/>
          <w:lang w:eastAsia="en-AU"/>
          <w14:cntxtAlts/>
        </w:rPr>
      </w:pPr>
      <w:r w:rsidRPr="00B9138C">
        <w:rPr>
          <w:rFonts w:eastAsia="Times New Roman" w:cs="Calibri"/>
          <w:b/>
          <w:bCs/>
          <w:color w:val="000000"/>
          <w:kern w:val="28"/>
          <w:lang w:eastAsia="en-AU"/>
          <w14:cntxtAlts/>
        </w:rPr>
        <w:t xml:space="preserve">If you have a medical condition, (such as diabetes or anaemia), we strongly recommend you consult your </w:t>
      </w:r>
    </w:p>
    <w:p w14:paraId="63385A51" w14:textId="457B91D2" w:rsidR="00B9138C" w:rsidRPr="00B9138C" w:rsidRDefault="00B9138C" w:rsidP="00B9138C">
      <w:pPr>
        <w:widowControl w:val="0"/>
        <w:spacing w:after="0" w:line="240" w:lineRule="auto"/>
        <w:rPr>
          <w:rFonts w:eastAsia="Times New Roman" w:cs="Calibri"/>
          <w:b/>
          <w:bCs/>
          <w:color w:val="000000"/>
          <w:kern w:val="28"/>
          <w:lang w:eastAsia="en-AU"/>
          <w14:cntxtAlts/>
        </w:rPr>
      </w:pPr>
      <w:r w:rsidRPr="00B9138C">
        <w:rPr>
          <w:rFonts w:eastAsia="Times New Roman" w:cs="Calibri"/>
          <w:b/>
          <w:bCs/>
          <w:color w:val="000000"/>
          <w:kern w:val="28"/>
          <w:lang w:eastAsia="en-AU"/>
          <w14:cntxtAlts/>
        </w:rPr>
        <w:t xml:space="preserve">doctor </w:t>
      </w:r>
      <w:r w:rsidRPr="00B9138C">
        <w:rPr>
          <w:rFonts w:eastAsia="Times New Roman" w:cs="Calibri"/>
          <w:b/>
          <w:bCs/>
          <w:i/>
          <w:iCs/>
          <w:color w:val="000000"/>
          <w:kern w:val="28"/>
          <w:u w:val="thick"/>
          <w:lang w:eastAsia="en-AU"/>
          <w14:cntxtAlts/>
        </w:rPr>
        <w:t>before</w:t>
      </w:r>
      <w:r w:rsidRPr="00B9138C">
        <w:rPr>
          <w:rFonts w:eastAsia="Times New Roman" w:cs="Calibri"/>
          <w:b/>
          <w:bCs/>
          <w:color w:val="000000"/>
          <w:kern w:val="28"/>
          <w:lang w:eastAsia="en-AU"/>
          <w14:cntxtAlts/>
        </w:rPr>
        <w:t xml:space="preserve"> you do any kind of fasting.</w:t>
      </w:r>
    </w:p>
    <w:p w14:paraId="6FB16AF0" w14:textId="5695F884" w:rsidR="00561647" w:rsidRPr="00B45710" w:rsidRDefault="00B9138C" w:rsidP="00B45710">
      <w:pPr>
        <w:widowControl w:val="0"/>
        <w:spacing w:after="0" w:line="240" w:lineRule="auto"/>
        <w:rPr>
          <w:rFonts w:ascii="Times New Roman" w:eastAsia="Times New Roman" w:hAnsi="Times New Roman"/>
          <w:color w:val="000000"/>
          <w:kern w:val="28"/>
          <w:lang w:eastAsia="en-AU"/>
          <w14:cntxtAlts/>
        </w:rPr>
      </w:pPr>
      <w:r w:rsidRPr="00B9138C">
        <w:rPr>
          <w:rFonts w:ascii="Times New Roman" w:eastAsia="Times New Roman" w:hAnsi="Times New Roman"/>
          <w:color w:val="000000"/>
          <w:kern w:val="28"/>
          <w:lang w:eastAsia="en-AU"/>
          <w14:cntxtAlts/>
        </w:rPr>
        <w:t> </w:t>
      </w:r>
    </w:p>
    <w:p w14:paraId="50ED8F2C" w14:textId="04607C51" w:rsidR="00273F8E" w:rsidRPr="004D68B3" w:rsidRDefault="00273F8E" w:rsidP="00A63CAE">
      <w:pPr>
        <w:jc w:val="center"/>
        <w:rPr>
          <w:b/>
          <w:sz w:val="28"/>
          <w:szCs w:val="28"/>
          <w:u w:val="single"/>
        </w:rPr>
      </w:pPr>
      <w:r w:rsidRPr="004D68B3">
        <w:rPr>
          <w:b/>
          <w:sz w:val="28"/>
          <w:szCs w:val="28"/>
          <w:u w:val="single"/>
        </w:rPr>
        <w:t>THE REWARDS OF FASTING</w:t>
      </w:r>
    </w:p>
    <w:p w14:paraId="449A7B9A" w14:textId="77777777" w:rsidR="00273F8E" w:rsidRDefault="00273F8E" w:rsidP="00273F8E">
      <w:pPr>
        <w:jc w:val="both"/>
      </w:pPr>
      <w:r>
        <w:t>God has promised rewards for those who seek Him through prayer and fasting if their motives are pure.  In Isaiah 58:1-5, God challenged His people about their attitudes to fasting when they asked Him why He appeared to take no notice of their “spiritual activities”.</w:t>
      </w:r>
    </w:p>
    <w:p w14:paraId="7B883C4D" w14:textId="77777777" w:rsidR="00273F8E" w:rsidRPr="006A749C" w:rsidRDefault="00273F8E" w:rsidP="00273F8E">
      <w:pPr>
        <w:jc w:val="both"/>
        <w:rPr>
          <w:b/>
          <w:u w:val="single"/>
        </w:rPr>
      </w:pPr>
      <w:r w:rsidRPr="006A749C">
        <w:rPr>
          <w:b/>
          <w:u w:val="single"/>
        </w:rPr>
        <w:t>The type of fasting that pleases God</w:t>
      </w:r>
    </w:p>
    <w:p w14:paraId="347E4970" w14:textId="77777777" w:rsidR="00273F8E" w:rsidRDefault="00273F8E" w:rsidP="00273F8E">
      <w:pPr>
        <w:jc w:val="both"/>
      </w:pPr>
      <w:r>
        <w:t>Isaiah 58:6-12 tells</w:t>
      </w:r>
      <w:r w:rsidRPr="004D68B3">
        <w:t xml:space="preserve"> us what God expects from those who </w:t>
      </w:r>
      <w:proofErr w:type="gramStart"/>
      <w:r w:rsidRPr="004D68B3">
        <w:t>fast</w:t>
      </w:r>
      <w:r>
        <w:t>,</w:t>
      </w:r>
      <w:r w:rsidRPr="004D68B3">
        <w:t xml:space="preserve"> and</w:t>
      </w:r>
      <w:proofErr w:type="gramEnd"/>
      <w:r w:rsidRPr="004D68B3">
        <w:t xml:space="preserve"> shows what the rewards of genuine spiritual fasting will be. </w:t>
      </w:r>
      <w:r>
        <w:t xml:space="preserve">If we </w:t>
      </w:r>
      <w:proofErr w:type="spellStart"/>
      <w:proofErr w:type="gramStart"/>
      <w:r>
        <w:t>loose</w:t>
      </w:r>
      <w:proofErr w:type="spellEnd"/>
      <w:proofErr w:type="gramEnd"/>
      <w:r>
        <w:t xml:space="preserve"> the bonds of wickedness, set people free from yokes of bondage and care for the poor and needy, God has promised that our fasting will produce blessing, including healing and economic abundance.</w:t>
      </w:r>
    </w:p>
    <w:p w14:paraId="4478FDAA" w14:textId="77777777" w:rsidR="00273F8E" w:rsidRPr="009350DE" w:rsidRDefault="00273F8E" w:rsidP="00273F8E">
      <w:pPr>
        <w:jc w:val="both"/>
      </w:pPr>
      <w:r w:rsidRPr="009350DE">
        <w:t xml:space="preserve">In Joel 2:12-13, God pleads with His people to return to Him by fasting and showing genuine repentance.  He then called for a corporate fast (v.15) and answered the cry of the people by sending them the supplies that they needed. </w:t>
      </w:r>
    </w:p>
    <w:p w14:paraId="70A839E6" w14:textId="77777777" w:rsidR="00273F8E" w:rsidRPr="00DD574B" w:rsidRDefault="00273F8E" w:rsidP="00273F8E">
      <w:pPr>
        <w:jc w:val="both"/>
        <w:rPr>
          <w:b/>
          <w:u w:val="single"/>
        </w:rPr>
      </w:pPr>
      <w:r w:rsidRPr="00DD574B">
        <w:rPr>
          <w:b/>
          <w:u w:val="single"/>
        </w:rPr>
        <w:t>Fasting will bring us into a place of intimacy with God.</w:t>
      </w:r>
    </w:p>
    <w:p w14:paraId="00C20FEA" w14:textId="77777777" w:rsidR="00273F8E" w:rsidRDefault="00273F8E" w:rsidP="00273F8E">
      <w:pPr>
        <w:jc w:val="both"/>
      </w:pPr>
      <w:r>
        <w:t>Jesus said that those who hunger and thirst for righteousness would be filled. (Matthew 5:6</w:t>
      </w:r>
      <w:proofErr w:type="gramStart"/>
      <w:r>
        <w:t>)  As</w:t>
      </w:r>
      <w:proofErr w:type="gramEnd"/>
      <w:r>
        <w:t xml:space="preserve"> we fast and </w:t>
      </w:r>
      <w:proofErr w:type="gramStart"/>
      <w:r>
        <w:t>pray</w:t>
      </w:r>
      <w:proofErr w:type="gramEnd"/>
      <w:r>
        <w:t xml:space="preserve"> we set aside the things that so often distract </w:t>
      </w:r>
      <w:proofErr w:type="gramStart"/>
      <w:r>
        <w:t>us, and</w:t>
      </w:r>
      <w:proofErr w:type="gramEnd"/>
      <w:r>
        <w:t xml:space="preserve"> can then spend quality time in God’s presence.</w:t>
      </w:r>
    </w:p>
    <w:p w14:paraId="2FE93217" w14:textId="77777777" w:rsidR="00273F8E" w:rsidRDefault="00273F8E" w:rsidP="00273F8E">
      <w:pPr>
        <w:jc w:val="both"/>
      </w:pPr>
      <w:r>
        <w:t>Fasting will also restore the passion of our first love for Jesus.  The Ephesian Church was doing all the right things, but God longed for the intimacy that they had with Him when they first became His followers.  (Revelation 2:1-4)</w:t>
      </w:r>
    </w:p>
    <w:p w14:paraId="20336B09" w14:textId="77777777" w:rsidR="00273F8E" w:rsidRPr="00F06EC3" w:rsidRDefault="00273F8E" w:rsidP="00273F8E">
      <w:pPr>
        <w:jc w:val="both"/>
        <w:rPr>
          <w:b/>
          <w:u w:val="single"/>
        </w:rPr>
      </w:pPr>
      <w:r w:rsidRPr="00F06EC3">
        <w:rPr>
          <w:b/>
          <w:u w:val="single"/>
        </w:rPr>
        <w:t>Fasting will help to overcome the power</w:t>
      </w:r>
      <w:r>
        <w:rPr>
          <w:b/>
          <w:u w:val="single"/>
        </w:rPr>
        <w:t xml:space="preserve"> of</w:t>
      </w:r>
      <w:r w:rsidRPr="00F06EC3">
        <w:rPr>
          <w:b/>
          <w:u w:val="single"/>
        </w:rPr>
        <w:t xml:space="preserve"> fleshly weaknesses and demonic forces.</w:t>
      </w:r>
    </w:p>
    <w:p w14:paraId="6F9DEC9B" w14:textId="77777777" w:rsidR="00273F8E" w:rsidRDefault="00273F8E" w:rsidP="00273F8E">
      <w:pPr>
        <w:jc w:val="both"/>
      </w:pPr>
      <w:r>
        <w:t>In Mark 9:17-29, we read the story of a boy who needed to be set free from demonic oppression.  The disciples had no success, and Jesus told them that fasting was required.  Fasting may also be needed to breakdown strongholds over the lives of family members.</w:t>
      </w:r>
    </w:p>
    <w:p w14:paraId="22896A9F" w14:textId="77777777" w:rsidR="00273F8E" w:rsidRDefault="00273F8E" w:rsidP="00273F8E">
      <w:pPr>
        <w:jc w:val="both"/>
        <w:rPr>
          <w:b/>
          <w:u w:val="single"/>
        </w:rPr>
      </w:pPr>
      <w:r w:rsidRPr="001E3152">
        <w:rPr>
          <w:b/>
          <w:u w:val="single"/>
        </w:rPr>
        <w:t>Fasting will bring you into a place of authority over sin.</w:t>
      </w:r>
    </w:p>
    <w:p w14:paraId="0CCC189A" w14:textId="77777777" w:rsidR="00273F8E" w:rsidRPr="00396BB8" w:rsidRDefault="00273F8E" w:rsidP="00273F8E">
      <w:pPr>
        <w:jc w:val="both"/>
      </w:pPr>
      <w:r w:rsidRPr="001E3152">
        <w:t>The sins of pride and attention</w:t>
      </w:r>
      <w:r>
        <w:t>-</w:t>
      </w:r>
      <w:r w:rsidRPr="001E3152">
        <w:t>seeking seem to be what Jesus</w:t>
      </w:r>
      <w:r>
        <w:t xml:space="preserve"> was instructing His disciples to avoid in Matthew 6:16-18.  He told them not to appear as if they were fasting, so that their reward would come from God the Father instead of wanting the praise of men because they appeared to be “very spiritual”. </w:t>
      </w:r>
    </w:p>
    <w:p w14:paraId="0CD88053" w14:textId="77777777" w:rsidR="00273F8E" w:rsidRDefault="00273F8E" w:rsidP="00273F8E">
      <w:pPr>
        <w:jc w:val="both"/>
        <w:rPr>
          <w:b/>
          <w:u w:val="single"/>
        </w:rPr>
      </w:pPr>
      <w:r w:rsidRPr="001E3152">
        <w:rPr>
          <w:b/>
          <w:u w:val="single"/>
        </w:rPr>
        <w:t>Fasting will increase your faith and cause it to rise to another level.</w:t>
      </w:r>
    </w:p>
    <w:p w14:paraId="7B471B52" w14:textId="23806E06" w:rsidR="00B45710" w:rsidRDefault="00273F8E" w:rsidP="00273F8E">
      <w:pPr>
        <w:jc w:val="both"/>
      </w:pPr>
      <w:r w:rsidRPr="00777A15">
        <w:t>Your spirit w</w:t>
      </w:r>
      <w:r>
        <w:t>ill become more aware of the spiritual realm, and you may find yourself moving into a more intense area of spiritual warfare.  God may ask you to pray for a particular person or situation that you know nothing about.  He will give you faith for the situation even though it may be months or years before you see the answer.  Daniel was mourning and fasting for three weeks (Daniel 10:2-3)</w:t>
      </w:r>
      <w:r w:rsidRPr="00777A15">
        <w:t xml:space="preserve"> </w:t>
      </w:r>
      <w:r>
        <w:t>then he was told of what had been happening in the spiritual realm. (Daniel 10:12-14)</w:t>
      </w:r>
    </w:p>
    <w:p w14:paraId="1109A384" w14:textId="77777777" w:rsidR="00B45710" w:rsidRDefault="00B45710">
      <w:pPr>
        <w:spacing w:after="160" w:line="259" w:lineRule="auto"/>
      </w:pPr>
      <w:r>
        <w:br w:type="page"/>
      </w:r>
    </w:p>
    <w:p w14:paraId="633C8328" w14:textId="77777777" w:rsidR="00273F8E" w:rsidRPr="00777A15" w:rsidRDefault="00273F8E" w:rsidP="00273F8E">
      <w:pPr>
        <w:jc w:val="both"/>
      </w:pPr>
    </w:p>
    <w:p w14:paraId="1E1FF751" w14:textId="77777777" w:rsidR="00B9138C" w:rsidRDefault="00B9138C" w:rsidP="00622B90">
      <w:pPr>
        <w:jc w:val="center"/>
        <w:rPr>
          <w:b/>
          <w:sz w:val="28"/>
          <w:u w:val="single"/>
        </w:rPr>
      </w:pPr>
    </w:p>
    <w:p w14:paraId="2B9D48C6" w14:textId="0695CF61" w:rsidR="00622B90" w:rsidRDefault="00622B90" w:rsidP="00B45710">
      <w:pPr>
        <w:jc w:val="center"/>
        <w:rPr>
          <w:b/>
          <w:sz w:val="28"/>
          <w:u w:val="single"/>
        </w:rPr>
      </w:pPr>
      <w:r w:rsidRPr="00132EA9">
        <w:rPr>
          <w:b/>
          <w:sz w:val="28"/>
          <w:u w:val="single"/>
        </w:rPr>
        <w:t>FASTING FOUNDATIONS</w:t>
      </w:r>
    </w:p>
    <w:p w14:paraId="52849082" w14:textId="19777FE6" w:rsidR="00622B90" w:rsidRDefault="00622B90" w:rsidP="00622B90">
      <w:pPr>
        <w:pStyle w:val="ListParagraph"/>
        <w:numPr>
          <w:ilvl w:val="0"/>
          <w:numId w:val="1"/>
        </w:numPr>
        <w:jc w:val="both"/>
      </w:pPr>
      <w:r>
        <w:t>FASTING IS</w:t>
      </w:r>
      <w:r w:rsidR="00546B71">
        <w:t xml:space="preserve"> SURRENDER </w:t>
      </w:r>
    </w:p>
    <w:p w14:paraId="42A8BDDE" w14:textId="0721BEF6" w:rsidR="00622B90" w:rsidRDefault="00622B90" w:rsidP="00622B90">
      <w:pPr>
        <w:jc w:val="both"/>
      </w:pPr>
      <w:r>
        <w:t xml:space="preserve">When we pray and fast and seek God, there is a </w:t>
      </w:r>
      <w:r w:rsidR="00546B71">
        <w:t xml:space="preserve">surrendering </w:t>
      </w:r>
      <w:r>
        <w:t xml:space="preserve">of our souls and spirits of the things that hinder us from total obedience to the will of God.  Just as the widow of Zarephath was willing to give up the little that she had left to feed Elijah (1 Kings 17:8-16), so God asks us to lay down our lives and relinquish the things that we like to hold on to so that He can fill us with the Holy Spirit who gives us the power that we need to fulfil His calling in our lives.                             </w:t>
      </w:r>
    </w:p>
    <w:p w14:paraId="5E88C40A" w14:textId="77777777" w:rsidR="00622B90" w:rsidRDefault="00622B90" w:rsidP="00622B90">
      <w:pPr>
        <w:pStyle w:val="ListParagraph"/>
        <w:numPr>
          <w:ilvl w:val="0"/>
          <w:numId w:val="2"/>
        </w:numPr>
        <w:jc w:val="both"/>
      </w:pPr>
      <w:r>
        <w:t>FASTING IS TASTING</w:t>
      </w:r>
    </w:p>
    <w:p w14:paraId="3FD59E08" w14:textId="77777777" w:rsidR="00622B90" w:rsidRDefault="00622B90" w:rsidP="00622B90">
      <w:pPr>
        <w:jc w:val="both"/>
      </w:pPr>
      <w:r>
        <w:t xml:space="preserve">Sin damages our “taste buds” for spiritual things.  Sometimes we can feel lethargic towards the things of God, but Psalm 34:8 encourages us to taste of God’s goodness.  Fasting can help us break through the demands of the flesh so that we can enjoy “every spiritual blessing in the heavenly places.” (Ephesians 1:3) </w:t>
      </w:r>
    </w:p>
    <w:p w14:paraId="3B035FB7" w14:textId="77777777" w:rsidR="00622B90" w:rsidRDefault="00622B90" w:rsidP="00622B90">
      <w:pPr>
        <w:pStyle w:val="ListParagraph"/>
        <w:numPr>
          <w:ilvl w:val="0"/>
          <w:numId w:val="2"/>
        </w:numPr>
        <w:jc w:val="both"/>
      </w:pPr>
      <w:r>
        <w:t>FASTING IS WAITING</w:t>
      </w:r>
    </w:p>
    <w:p w14:paraId="0B7BC3C8" w14:textId="694743F4" w:rsidR="00622B90" w:rsidRDefault="00622B90" w:rsidP="00622B90">
      <w:pPr>
        <w:jc w:val="both"/>
      </w:pPr>
      <w:r>
        <w:t>Fasting can slow life down while we are waiting for God’s purpose and directions (Lamentations 3:25)</w:t>
      </w:r>
      <w:r w:rsidR="008C46DA">
        <w:t xml:space="preserve">. </w:t>
      </w:r>
      <w:r>
        <w:t>Renewed strength is promised to those who wait for the Lord’s timing (Isaiah 40:31)</w:t>
      </w:r>
      <w:r w:rsidR="008C46DA">
        <w:t>.</w:t>
      </w:r>
      <w:r>
        <w:t xml:space="preserve"> The same verse promises spiritual eagles’ wings to rise above the issues of life and develop an </w:t>
      </w:r>
      <w:r w:rsidR="008C46DA">
        <w:t>ever-expanding</w:t>
      </w:r>
      <w:r>
        <w:t xml:space="preserve"> vision.</w:t>
      </w:r>
    </w:p>
    <w:p w14:paraId="2612757F" w14:textId="77777777" w:rsidR="00622B90" w:rsidRDefault="00622B90" w:rsidP="00622B90">
      <w:pPr>
        <w:pStyle w:val="ListParagraph"/>
        <w:numPr>
          <w:ilvl w:val="0"/>
          <w:numId w:val="2"/>
        </w:numPr>
      </w:pPr>
      <w:r>
        <w:t>FASTING IS COMING</w:t>
      </w:r>
    </w:p>
    <w:p w14:paraId="2D325890" w14:textId="1B3EB312" w:rsidR="00622B90" w:rsidRDefault="00622B90" w:rsidP="00622B90">
      <w:pPr>
        <w:jc w:val="both"/>
      </w:pPr>
      <w:r>
        <w:t>Jesus issued an invitation to everyone who is weary and weighed down by the burdens of life to come to Him</w:t>
      </w:r>
      <w:r w:rsidR="008C46DA">
        <w:t xml:space="preserve"> </w:t>
      </w:r>
      <w:r>
        <w:t>(Matthew 11:28-30)</w:t>
      </w:r>
      <w:r w:rsidR="008C46DA">
        <w:t xml:space="preserve">. </w:t>
      </w:r>
      <w:r>
        <w:t>Coming to Jesus through prayer and fasting is an acknowledgement that we cannot manage without Him.  He promised to swap our heavy burdens for His which are light and easy to bear because He is there beside us all the way.  Fasting brings us to Jesus instead of trying to do things our way.</w:t>
      </w:r>
    </w:p>
    <w:p w14:paraId="7F7C5477" w14:textId="77777777" w:rsidR="00622B90" w:rsidRDefault="00622B90" w:rsidP="00622B90">
      <w:pPr>
        <w:pStyle w:val="ListParagraph"/>
        <w:numPr>
          <w:ilvl w:val="0"/>
          <w:numId w:val="2"/>
        </w:numPr>
      </w:pPr>
      <w:r>
        <w:t>FASTING IS DRINKING</w:t>
      </w:r>
    </w:p>
    <w:p w14:paraId="5FC1565C" w14:textId="77777777" w:rsidR="00622B90" w:rsidRDefault="00622B90" w:rsidP="00622B90">
      <w:pPr>
        <w:jc w:val="both"/>
      </w:pPr>
      <w:r>
        <w:t xml:space="preserve">In John 7:37, Jesus called out to all who were thirsty to come to Him and drink.  He likened the Holy Spirit to fresh, flowing, living water that was available to everyone who believed.  </w:t>
      </w:r>
    </w:p>
    <w:p w14:paraId="7F3A823F" w14:textId="77777777" w:rsidR="00622B90" w:rsidRDefault="00622B90" w:rsidP="00622B90">
      <w:pPr>
        <w:pStyle w:val="ListParagraph"/>
        <w:numPr>
          <w:ilvl w:val="0"/>
          <w:numId w:val="3"/>
        </w:numPr>
        <w:jc w:val="both"/>
      </w:pPr>
      <w:r>
        <w:t>FASTING IS RESTING</w:t>
      </w:r>
    </w:p>
    <w:p w14:paraId="02A3AE3D" w14:textId="24195487" w:rsidR="00622B90" w:rsidRDefault="00622B90" w:rsidP="00622B90">
      <w:pPr>
        <w:jc w:val="both"/>
      </w:pPr>
      <w:r>
        <w:t xml:space="preserve">Hebrews 3 and 4 refers to God’s promise in the Old Testament of rest for the people of Israel in the Promised Land.  Many missed out because of unbelief and disobedience.  If we seek God through prayer and fasting, He leads us to a place of total surrender to Him and His will.  From this position of </w:t>
      </w:r>
      <w:r w:rsidR="008C46DA">
        <w:t>trust,</w:t>
      </w:r>
      <w:r>
        <w:t xml:space="preserve"> we can rest in the fact that all things are under His </w:t>
      </w:r>
      <w:proofErr w:type="gramStart"/>
      <w:r>
        <w:t>control</w:t>
      </w:r>
      <w:proofErr w:type="gramEnd"/>
      <w:r>
        <w:t xml:space="preserve"> and we don’t need to panic when things appear to be going wrong.</w:t>
      </w:r>
    </w:p>
    <w:p w14:paraId="567D89FE" w14:textId="53C649B8" w:rsidR="00273F8E" w:rsidRDefault="00273F8E" w:rsidP="00273F8E"/>
    <w:p w14:paraId="6F09AEEB" w14:textId="77777777" w:rsidR="00863441" w:rsidRDefault="00863441" w:rsidP="00B9138C">
      <w:pPr>
        <w:tabs>
          <w:tab w:val="center" w:pos="4513"/>
          <w:tab w:val="right" w:pos="9026"/>
        </w:tabs>
        <w:spacing w:after="0" w:line="240" w:lineRule="auto"/>
      </w:pPr>
    </w:p>
    <w:p w14:paraId="66E0A1DE" w14:textId="16D98EDC" w:rsidR="00B9138C" w:rsidRPr="00B9138C" w:rsidRDefault="00B9138C" w:rsidP="00B9138C">
      <w:pPr>
        <w:tabs>
          <w:tab w:val="center" w:pos="4513"/>
          <w:tab w:val="right" w:pos="9026"/>
        </w:tabs>
        <w:spacing w:after="0" w:line="240" w:lineRule="auto"/>
      </w:pPr>
    </w:p>
    <w:p w14:paraId="79070250" w14:textId="77777777" w:rsidR="00B9138C" w:rsidRDefault="00B9138C" w:rsidP="00273F8E"/>
    <w:sectPr w:rsidR="00B9138C" w:rsidSect="00273F8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A610" w14:textId="77777777" w:rsidR="00F16360" w:rsidRDefault="00F16360" w:rsidP="005C25E1">
      <w:pPr>
        <w:spacing w:after="0" w:line="240" w:lineRule="auto"/>
      </w:pPr>
      <w:r>
        <w:separator/>
      </w:r>
    </w:p>
  </w:endnote>
  <w:endnote w:type="continuationSeparator" w:id="0">
    <w:p w14:paraId="40E936A4" w14:textId="77777777" w:rsidR="00F16360" w:rsidRDefault="00F16360" w:rsidP="005C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ED3F" w14:textId="5B252C74" w:rsidR="00A63CAE" w:rsidRDefault="00A63CAE">
    <w:pPr>
      <w:pStyle w:val="Footer"/>
    </w:pPr>
    <w:r w:rsidRPr="00A63CAE">
      <w:rPr>
        <w:sz w:val="20"/>
        <w:szCs w:val="20"/>
      </w:rPr>
      <w:t>This information is sourced from</w:t>
    </w:r>
    <w:r w:rsidRPr="00B9138C">
      <w:rPr>
        <w:sz w:val="20"/>
        <w:szCs w:val="20"/>
      </w:rPr>
      <w:t xml:space="preserve"> the book </w:t>
    </w:r>
    <w:r w:rsidRPr="00B9138C">
      <w:rPr>
        <w:i/>
        <w:sz w:val="20"/>
        <w:szCs w:val="20"/>
      </w:rPr>
      <w:t>Fasting</w:t>
    </w:r>
    <w:r w:rsidRPr="00B9138C">
      <w:rPr>
        <w:sz w:val="20"/>
        <w:szCs w:val="20"/>
      </w:rPr>
      <w:t xml:space="preserve"> and accompanying resources by Jentezen Franklin</w:t>
    </w:r>
  </w:p>
  <w:p w14:paraId="733B1CC5" w14:textId="77777777" w:rsidR="00A63CAE" w:rsidRDefault="00A6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F3C1" w14:textId="77777777" w:rsidR="00F16360" w:rsidRDefault="00F16360" w:rsidP="005C25E1">
      <w:pPr>
        <w:spacing w:after="0" w:line="240" w:lineRule="auto"/>
      </w:pPr>
      <w:r>
        <w:separator/>
      </w:r>
    </w:p>
  </w:footnote>
  <w:footnote w:type="continuationSeparator" w:id="0">
    <w:p w14:paraId="79503567" w14:textId="77777777" w:rsidR="00F16360" w:rsidRDefault="00F16360" w:rsidP="005C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53BD"/>
    <w:multiLevelType w:val="hybridMultilevel"/>
    <w:tmpl w:val="5DF6102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8010B3"/>
    <w:multiLevelType w:val="hybridMultilevel"/>
    <w:tmpl w:val="989E853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515DD9"/>
    <w:multiLevelType w:val="hybridMultilevel"/>
    <w:tmpl w:val="382AEEA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9758046">
    <w:abstractNumId w:val="1"/>
  </w:num>
  <w:num w:numId="2" w16cid:durableId="1372149066">
    <w:abstractNumId w:val="0"/>
  </w:num>
  <w:num w:numId="3" w16cid:durableId="119160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8E"/>
    <w:rsid w:val="00001AE6"/>
    <w:rsid w:val="00022093"/>
    <w:rsid w:val="00063D40"/>
    <w:rsid w:val="0006522A"/>
    <w:rsid w:val="0008256E"/>
    <w:rsid w:val="00091462"/>
    <w:rsid w:val="000B6879"/>
    <w:rsid w:val="001134A8"/>
    <w:rsid w:val="00123DDF"/>
    <w:rsid w:val="001421CF"/>
    <w:rsid w:val="00151E40"/>
    <w:rsid w:val="001A2BD2"/>
    <w:rsid w:val="001B30FF"/>
    <w:rsid w:val="001B33FB"/>
    <w:rsid w:val="001C6967"/>
    <w:rsid w:val="001E08C7"/>
    <w:rsid w:val="001E307D"/>
    <w:rsid w:val="00273F8E"/>
    <w:rsid w:val="003004BA"/>
    <w:rsid w:val="0031259A"/>
    <w:rsid w:val="00323D1D"/>
    <w:rsid w:val="003364CB"/>
    <w:rsid w:val="003756F7"/>
    <w:rsid w:val="003F0589"/>
    <w:rsid w:val="004403B2"/>
    <w:rsid w:val="004C1AA8"/>
    <w:rsid w:val="00536320"/>
    <w:rsid w:val="00541074"/>
    <w:rsid w:val="005417C5"/>
    <w:rsid w:val="00546AEE"/>
    <w:rsid w:val="00546B71"/>
    <w:rsid w:val="00561647"/>
    <w:rsid w:val="005A36DA"/>
    <w:rsid w:val="005C25E1"/>
    <w:rsid w:val="00607CED"/>
    <w:rsid w:val="006166C2"/>
    <w:rsid w:val="00617022"/>
    <w:rsid w:val="0062063C"/>
    <w:rsid w:val="00622B90"/>
    <w:rsid w:val="006252C5"/>
    <w:rsid w:val="0062786E"/>
    <w:rsid w:val="0065472C"/>
    <w:rsid w:val="0066104E"/>
    <w:rsid w:val="00692468"/>
    <w:rsid w:val="0069422E"/>
    <w:rsid w:val="00696363"/>
    <w:rsid w:val="006C30E2"/>
    <w:rsid w:val="006F6EF2"/>
    <w:rsid w:val="007649EC"/>
    <w:rsid w:val="007744C5"/>
    <w:rsid w:val="00777935"/>
    <w:rsid w:val="007838E7"/>
    <w:rsid w:val="0079730E"/>
    <w:rsid w:val="007F56D8"/>
    <w:rsid w:val="00863441"/>
    <w:rsid w:val="008644F2"/>
    <w:rsid w:val="00891B47"/>
    <w:rsid w:val="00893F02"/>
    <w:rsid w:val="00897D8F"/>
    <w:rsid w:val="008B0B3F"/>
    <w:rsid w:val="008C46DA"/>
    <w:rsid w:val="008D4CAD"/>
    <w:rsid w:val="00911A05"/>
    <w:rsid w:val="00913A4C"/>
    <w:rsid w:val="00934AFC"/>
    <w:rsid w:val="00934D4A"/>
    <w:rsid w:val="00950621"/>
    <w:rsid w:val="00955321"/>
    <w:rsid w:val="009658E3"/>
    <w:rsid w:val="009B7D63"/>
    <w:rsid w:val="009C6027"/>
    <w:rsid w:val="009F7900"/>
    <w:rsid w:val="00A464AC"/>
    <w:rsid w:val="00A60A4F"/>
    <w:rsid w:val="00A62713"/>
    <w:rsid w:val="00A63CAE"/>
    <w:rsid w:val="00A77FFD"/>
    <w:rsid w:val="00A8768E"/>
    <w:rsid w:val="00A87EBB"/>
    <w:rsid w:val="00AD4AC6"/>
    <w:rsid w:val="00AF4B62"/>
    <w:rsid w:val="00B07B3F"/>
    <w:rsid w:val="00B159C5"/>
    <w:rsid w:val="00B2058F"/>
    <w:rsid w:val="00B45710"/>
    <w:rsid w:val="00B634AD"/>
    <w:rsid w:val="00B8316E"/>
    <w:rsid w:val="00B84F9E"/>
    <w:rsid w:val="00B9138C"/>
    <w:rsid w:val="00C0489F"/>
    <w:rsid w:val="00C5429F"/>
    <w:rsid w:val="00C54A22"/>
    <w:rsid w:val="00C577D8"/>
    <w:rsid w:val="00C77E1B"/>
    <w:rsid w:val="00C83650"/>
    <w:rsid w:val="00CB5C49"/>
    <w:rsid w:val="00CD2176"/>
    <w:rsid w:val="00CE046F"/>
    <w:rsid w:val="00CF003E"/>
    <w:rsid w:val="00D610B8"/>
    <w:rsid w:val="00D8665C"/>
    <w:rsid w:val="00DC5B83"/>
    <w:rsid w:val="00E35AE8"/>
    <w:rsid w:val="00E40A07"/>
    <w:rsid w:val="00E70AB4"/>
    <w:rsid w:val="00E810AB"/>
    <w:rsid w:val="00E835B4"/>
    <w:rsid w:val="00E862B9"/>
    <w:rsid w:val="00E91533"/>
    <w:rsid w:val="00EA17CC"/>
    <w:rsid w:val="00EC75C1"/>
    <w:rsid w:val="00EF579E"/>
    <w:rsid w:val="00F003AC"/>
    <w:rsid w:val="00F01488"/>
    <w:rsid w:val="00F130C7"/>
    <w:rsid w:val="00F16360"/>
    <w:rsid w:val="00F66F59"/>
    <w:rsid w:val="00F75FED"/>
    <w:rsid w:val="00FB1EE1"/>
    <w:rsid w:val="00FB7D04"/>
    <w:rsid w:val="00FE5BB4"/>
    <w:rsid w:val="00FF3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68C09"/>
  <w15:chartTrackingRefBased/>
  <w15:docId w15:val="{AD16562F-D3C9-45D9-939B-ECA3B405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8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90"/>
    <w:pPr>
      <w:ind w:left="720"/>
      <w:contextualSpacing/>
    </w:pPr>
  </w:style>
  <w:style w:type="paragraph" w:styleId="Header">
    <w:name w:val="header"/>
    <w:basedOn w:val="Normal"/>
    <w:link w:val="HeaderChar"/>
    <w:uiPriority w:val="99"/>
    <w:unhideWhenUsed/>
    <w:rsid w:val="005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E1"/>
    <w:rPr>
      <w:rFonts w:ascii="Calibri" w:eastAsia="Calibri" w:hAnsi="Calibri" w:cs="Times New Roman"/>
    </w:rPr>
  </w:style>
  <w:style w:type="paragraph" w:styleId="Footer">
    <w:name w:val="footer"/>
    <w:basedOn w:val="Normal"/>
    <w:link w:val="FooterChar"/>
    <w:uiPriority w:val="99"/>
    <w:unhideWhenUsed/>
    <w:rsid w:val="005C2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E1"/>
    <w:rPr>
      <w:rFonts w:ascii="Calibri" w:eastAsia="Calibri" w:hAnsi="Calibri" w:cs="Times New Roman"/>
    </w:rPr>
  </w:style>
  <w:style w:type="paragraph" w:styleId="NormalWeb">
    <w:name w:val="Normal (Web)"/>
    <w:basedOn w:val="Normal"/>
    <w:uiPriority w:val="99"/>
    <w:semiHidden/>
    <w:unhideWhenUsed/>
    <w:rsid w:val="0069246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92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2ED3FBF0DE24ABE48A7F7D38632A0" ma:contentTypeVersion="18" ma:contentTypeDescription="Create a new document." ma:contentTypeScope="" ma:versionID="a6d66baeb4e0957e860884e8984323bf">
  <xsd:schema xmlns:xsd="http://www.w3.org/2001/XMLSchema" xmlns:xs="http://www.w3.org/2001/XMLSchema" xmlns:p="http://schemas.microsoft.com/office/2006/metadata/properties" xmlns:ns2="4adac723-6c3a-4e08-8f04-f11a7e993c69" xmlns:ns3="2e5bed42-cd55-4b51-95d1-5e82d8ec0fda" targetNamespace="http://schemas.microsoft.com/office/2006/metadata/properties" ma:root="true" ma:fieldsID="67f322d6e55348e9add9e264ab9b4552" ns2:_="" ns3:_="">
    <xsd:import namespace="4adac723-6c3a-4e08-8f04-f11a7e993c69"/>
    <xsd:import namespace="2e5bed42-cd55-4b51-95d1-5e82d8ec0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ac723-6c3a-4e08-8f04-f11a7e993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df974-0370-49b2-8c9a-806251361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bed42-cd55-4b51-95d1-5e82d8ec0f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0a9aff-3868-4dbc-b60e-0bbd684faefe}" ma:internalName="TaxCatchAll" ma:showField="CatchAllData" ma:web="2e5bed42-cd55-4b51-95d1-5e82d8ec0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ac723-6c3a-4e08-8f04-f11a7e993c69">
      <Terms xmlns="http://schemas.microsoft.com/office/infopath/2007/PartnerControls"/>
    </lcf76f155ced4ddcb4097134ff3c332f>
    <TaxCatchAll xmlns="2e5bed42-cd55-4b51-95d1-5e82d8ec0fda" xsi:nil="true"/>
  </documentManagement>
</p:properties>
</file>

<file path=customXml/itemProps1.xml><?xml version="1.0" encoding="utf-8"?>
<ds:datastoreItem xmlns:ds="http://schemas.openxmlformats.org/officeDocument/2006/customXml" ds:itemID="{77DC9532-7ABC-431B-AD00-9786A8A82C85}">
  <ds:schemaRefs>
    <ds:schemaRef ds:uri="http://schemas.microsoft.com/sharepoint/v3/contenttype/forms"/>
  </ds:schemaRefs>
</ds:datastoreItem>
</file>

<file path=customXml/itemProps2.xml><?xml version="1.0" encoding="utf-8"?>
<ds:datastoreItem xmlns:ds="http://schemas.openxmlformats.org/officeDocument/2006/customXml" ds:itemID="{CC230E4D-DD69-4E1B-9ACF-9BB575E43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ac723-6c3a-4e08-8f04-f11a7e993c69"/>
    <ds:schemaRef ds:uri="2e5bed42-cd55-4b51-95d1-5e82d8ec0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8EAD-9172-426A-B003-B03C0BB12D15}">
  <ds:schemaRefs>
    <ds:schemaRef ds:uri="http://schemas.microsoft.com/office/2006/metadata/properties"/>
    <ds:schemaRef ds:uri="http://schemas.microsoft.com/office/infopath/2007/PartnerControls"/>
    <ds:schemaRef ds:uri="4adac723-6c3a-4e08-8f04-f11a7e993c69"/>
    <ds:schemaRef ds:uri="2e5bed42-cd55-4b51-95d1-5e82d8ec0fda"/>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1203</Words>
  <Characters>6860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Hure</dc:creator>
  <cp:keywords/>
  <dc:description/>
  <cp:lastModifiedBy>Michelle Hure</cp:lastModifiedBy>
  <cp:revision>73</cp:revision>
  <cp:lastPrinted>2023-01-12T21:24:00Z</cp:lastPrinted>
  <dcterms:created xsi:type="dcterms:W3CDTF">2023-01-12T19:04:00Z</dcterms:created>
  <dcterms:modified xsi:type="dcterms:W3CDTF">2026-01-22T07:37:00Z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0x0101008E32ED3FBF0DE24ABE48A7F7D38632A0</vt:lpwstr>
  </property>
  <property fmtid="{D5CDD505-2E9C-101B-9397-08002B2CF9AE}" pid="3" name="MediaServiceImageTags">
    <vt:lpwstr/>
  </property>
</Properties>
</file>